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BE12" w14:textId="0F9E4D12" w:rsidR="00B929AE" w:rsidRPr="00DA49B6" w:rsidRDefault="00B929AE" w:rsidP="00B929AE">
      <w:pPr>
        <w:rPr>
          <w:rFonts w:ascii="Montserrat" w:eastAsia="Times New Roman" w:hAnsi="Montserrat" w:cs="Times New Roman"/>
          <w:color w:val="17365D"/>
          <w:sz w:val="32"/>
          <w:szCs w:val="32"/>
          <w:lang w:val="nl-NL"/>
        </w:rPr>
      </w:pPr>
      <w:r w:rsidRPr="00DA49B6">
        <w:rPr>
          <w:rFonts w:ascii="Montserrat" w:eastAsia="Times New Roman" w:hAnsi="Montserrat" w:cs="Times New Roman"/>
          <w:color w:val="17365D"/>
          <w:sz w:val="32"/>
          <w:szCs w:val="32"/>
          <w:lang w:val="nl-NL"/>
        </w:rPr>
        <w:t>Interreg</w:t>
      </w:r>
      <w:r w:rsidR="00707B73" w:rsidRPr="00DA49B6">
        <w:rPr>
          <w:rFonts w:ascii="Montserrat" w:eastAsia="Times New Roman" w:hAnsi="Montserrat" w:cs="Times New Roman"/>
          <w:color w:val="17365D"/>
          <w:sz w:val="32"/>
          <w:szCs w:val="32"/>
          <w:lang w:val="nl-NL"/>
        </w:rPr>
        <w:t xml:space="preserve">-programma </w:t>
      </w:r>
      <w:r w:rsidRPr="00DA49B6">
        <w:rPr>
          <w:rFonts w:ascii="Montserrat" w:eastAsia="Times New Roman" w:hAnsi="Montserrat" w:cs="Times New Roman"/>
          <w:color w:val="17365D"/>
          <w:sz w:val="32"/>
          <w:szCs w:val="32"/>
          <w:lang w:val="nl-NL"/>
        </w:rPr>
        <w:t>France-</w:t>
      </w:r>
      <w:proofErr w:type="spellStart"/>
      <w:r w:rsidRPr="00DA49B6">
        <w:rPr>
          <w:rFonts w:ascii="Montserrat" w:eastAsia="Times New Roman" w:hAnsi="Montserrat" w:cs="Times New Roman"/>
          <w:color w:val="17365D"/>
          <w:sz w:val="32"/>
          <w:szCs w:val="32"/>
          <w:lang w:val="nl-NL"/>
        </w:rPr>
        <w:t>Wallonie</w:t>
      </w:r>
      <w:proofErr w:type="spellEnd"/>
      <w:r w:rsidRPr="00DA49B6">
        <w:rPr>
          <w:rFonts w:ascii="Montserrat" w:eastAsia="Times New Roman" w:hAnsi="Montserrat" w:cs="Times New Roman"/>
          <w:color w:val="17365D"/>
          <w:sz w:val="32"/>
          <w:szCs w:val="32"/>
          <w:lang w:val="nl-NL"/>
        </w:rPr>
        <w:t>-Vlaanderen</w:t>
      </w:r>
    </w:p>
    <w:p w14:paraId="3F37F001" w14:textId="4957E4AA" w:rsidR="00707B73" w:rsidRPr="00DA49B6" w:rsidRDefault="00707B73" w:rsidP="00EA1E61">
      <w:pPr>
        <w:pStyle w:val="Paragraphedeliste"/>
        <w:spacing w:before="100" w:beforeAutospacing="1" w:after="100" w:afterAutospacing="1" w:line="240" w:lineRule="auto"/>
        <w:ind w:left="0"/>
        <w:jc w:val="both"/>
        <w:rPr>
          <w:rFonts w:ascii="Open Sans" w:eastAsia="Times New Roman" w:hAnsi="Open Sans" w:cs="Open Sans"/>
          <w:i/>
          <w:sz w:val="20"/>
          <w:szCs w:val="20"/>
          <w:lang w:val="nl-NL" w:eastAsia="fr-FR"/>
        </w:rPr>
      </w:pPr>
      <w:r w:rsidRPr="00DA49B6">
        <w:rPr>
          <w:rFonts w:ascii="Open Sans" w:eastAsia="Times New Roman" w:hAnsi="Open Sans" w:cs="Open Sans"/>
          <w:i/>
          <w:sz w:val="20"/>
          <w:szCs w:val="20"/>
          <w:lang w:val="nl-NL" w:eastAsia="fr-FR"/>
        </w:rPr>
        <w:t>De verklaring i.v.m. het stimulerend effect wil ervoor zorgen dat het Programma kan controleren wat het stimulerend effect is van de steun die wordt toegekend op basis van de vrijstellingsverordening</w:t>
      </w:r>
      <w:r w:rsidRPr="00DA49B6">
        <w:rPr>
          <w:rStyle w:val="Appelnotedebasdep"/>
          <w:rFonts w:ascii="Open Sans" w:eastAsia="Times New Roman" w:hAnsi="Open Sans" w:cs="Open Sans"/>
          <w:i/>
          <w:sz w:val="20"/>
          <w:szCs w:val="20"/>
          <w:lang w:val="nl-NL" w:eastAsia="fr-FR"/>
        </w:rPr>
        <w:footnoteReference w:id="1"/>
      </w:r>
      <w:r w:rsidRPr="00DA49B6">
        <w:rPr>
          <w:rFonts w:ascii="Open Sans" w:eastAsia="Times New Roman" w:hAnsi="Open Sans" w:cs="Open Sans"/>
          <w:i/>
          <w:sz w:val="20"/>
          <w:szCs w:val="20"/>
          <w:lang w:val="nl-NL" w:eastAsia="fr-FR"/>
        </w:rPr>
        <w:t>inzake het project en dat men zo kan beslissen over de toekenning van de gevraagde subsidie.</w:t>
      </w:r>
    </w:p>
    <w:p w14:paraId="5FFF2569" w14:textId="77777777" w:rsidR="00707B73" w:rsidRPr="00DA49B6" w:rsidRDefault="00707B73" w:rsidP="00EA1E61">
      <w:pPr>
        <w:pStyle w:val="Paragraphedeliste"/>
        <w:spacing w:before="100" w:beforeAutospacing="1" w:after="100" w:afterAutospacing="1" w:line="240" w:lineRule="auto"/>
        <w:ind w:left="0"/>
        <w:jc w:val="both"/>
        <w:rPr>
          <w:rFonts w:ascii="Open Sans" w:eastAsia="Times New Roman" w:hAnsi="Open Sans" w:cs="Open Sans"/>
          <w:i/>
          <w:sz w:val="20"/>
          <w:szCs w:val="20"/>
          <w:lang w:val="nl-NL" w:eastAsia="fr-FR"/>
        </w:rPr>
      </w:pPr>
    </w:p>
    <w:p w14:paraId="6C942380" w14:textId="76629696" w:rsidR="00B929AE" w:rsidRPr="00DA49B6" w:rsidRDefault="00707B73" w:rsidP="00B929AE">
      <w:pPr>
        <w:spacing w:after="0" w:line="240" w:lineRule="auto"/>
        <w:jc w:val="center"/>
        <w:rPr>
          <w:rFonts w:ascii="Montserrat" w:eastAsia="Times New Roman" w:hAnsi="Montserrat" w:cs="Times New Roman"/>
          <w:color w:val="808080"/>
          <w:sz w:val="28"/>
          <w:szCs w:val="28"/>
          <w:lang w:val="nl-NL"/>
        </w:rPr>
      </w:pPr>
      <w:r w:rsidRPr="00DA49B6">
        <w:rPr>
          <w:rFonts w:ascii="Montserrat" w:eastAsia="Times New Roman" w:hAnsi="Montserrat" w:cs="Times New Roman"/>
          <w:color w:val="808080"/>
          <w:sz w:val="28"/>
          <w:szCs w:val="28"/>
          <w:lang w:val="nl-NL"/>
        </w:rPr>
        <w:t>Verklaring i.v.m. het stimulerend effect</w:t>
      </w:r>
    </w:p>
    <w:p w14:paraId="0A22E4F5" w14:textId="77777777" w:rsidR="00B929AE" w:rsidRPr="00DA49B6" w:rsidRDefault="00B929AE" w:rsidP="00AC703D">
      <w:pPr>
        <w:spacing w:after="0" w:line="240" w:lineRule="auto"/>
        <w:rPr>
          <w:rFonts w:ascii="Montserrat" w:eastAsia="Times New Roman" w:hAnsi="Montserrat" w:cs="Times New Roman"/>
          <w:color w:val="808080"/>
          <w:sz w:val="28"/>
          <w:szCs w:val="28"/>
          <w:lang w:val="nl-NL"/>
        </w:rPr>
      </w:pPr>
    </w:p>
    <w:p w14:paraId="654F3878" w14:textId="027FAD8E" w:rsidR="00AC703D" w:rsidRDefault="00707B73" w:rsidP="00AC703D">
      <w:pPr>
        <w:spacing w:after="0" w:line="240" w:lineRule="auto"/>
        <w:rPr>
          <w:rFonts w:ascii="Open Sans" w:eastAsia="Times New Roman" w:hAnsi="Open Sans" w:cs="Open Sans"/>
          <w:sz w:val="20"/>
          <w:szCs w:val="20"/>
          <w:lang w:val="nl-NL" w:eastAsia="fr-FR"/>
        </w:rPr>
      </w:pPr>
      <w:r w:rsidRPr="00DA49B6">
        <w:rPr>
          <w:rFonts w:ascii="Open Sans" w:eastAsia="Times New Roman" w:hAnsi="Open Sans" w:cs="Open Sans"/>
          <w:sz w:val="20"/>
          <w:szCs w:val="20"/>
          <w:lang w:val="nl-NL" w:eastAsia="fr-FR"/>
        </w:rPr>
        <w:t xml:space="preserve">Ik, ondergetekende, </w:t>
      </w:r>
      <w:r w:rsidR="00B929AE" w:rsidRPr="00DA49B6">
        <w:rPr>
          <w:rFonts w:ascii="Open Sans" w:eastAsia="Times New Roman" w:hAnsi="Open Sans" w:cs="Open Sans"/>
          <w:sz w:val="20"/>
          <w:szCs w:val="20"/>
          <w:highlight w:val="lightGray"/>
          <w:lang w:val="nl-NL" w:eastAsia="fr-FR"/>
        </w:rPr>
        <w:t>N</w:t>
      </w:r>
      <w:r w:rsidRPr="00DA49B6">
        <w:rPr>
          <w:rFonts w:ascii="Open Sans" w:eastAsia="Times New Roman" w:hAnsi="Open Sans" w:cs="Open Sans"/>
          <w:sz w:val="20"/>
          <w:szCs w:val="20"/>
          <w:highlight w:val="lightGray"/>
          <w:lang w:val="nl-NL" w:eastAsia="fr-FR"/>
        </w:rPr>
        <w:t>aa</w:t>
      </w:r>
      <w:r w:rsidR="00B929AE" w:rsidRPr="00DA49B6">
        <w:rPr>
          <w:rFonts w:ascii="Open Sans" w:eastAsia="Times New Roman" w:hAnsi="Open Sans" w:cs="Open Sans"/>
          <w:sz w:val="20"/>
          <w:szCs w:val="20"/>
          <w:highlight w:val="lightGray"/>
          <w:lang w:val="nl-NL" w:eastAsia="fr-FR"/>
        </w:rPr>
        <w:t>m e</w:t>
      </w:r>
      <w:r w:rsidRPr="00DA49B6">
        <w:rPr>
          <w:rFonts w:ascii="Open Sans" w:eastAsia="Times New Roman" w:hAnsi="Open Sans" w:cs="Open Sans"/>
          <w:sz w:val="20"/>
          <w:szCs w:val="20"/>
          <w:highlight w:val="lightGray"/>
          <w:lang w:val="nl-NL" w:eastAsia="fr-FR"/>
        </w:rPr>
        <w:t>n</w:t>
      </w:r>
      <w:r w:rsidR="00B929AE" w:rsidRPr="00DA49B6">
        <w:rPr>
          <w:rFonts w:ascii="Open Sans" w:eastAsia="Times New Roman" w:hAnsi="Open Sans" w:cs="Open Sans"/>
          <w:sz w:val="20"/>
          <w:szCs w:val="20"/>
          <w:highlight w:val="lightGray"/>
          <w:lang w:val="nl-NL" w:eastAsia="fr-FR"/>
        </w:rPr>
        <w:t xml:space="preserve"> </w:t>
      </w:r>
      <w:r w:rsidRPr="00DA49B6">
        <w:rPr>
          <w:rFonts w:ascii="Open Sans" w:eastAsia="Times New Roman" w:hAnsi="Open Sans" w:cs="Open Sans"/>
          <w:sz w:val="20"/>
          <w:szCs w:val="20"/>
          <w:highlight w:val="lightGray"/>
          <w:lang w:val="nl-NL" w:eastAsia="fr-FR"/>
        </w:rPr>
        <w:t>voornaam</w:t>
      </w:r>
      <w:r w:rsidR="00B929AE" w:rsidRPr="00DA49B6">
        <w:rPr>
          <w:rFonts w:ascii="Open Sans" w:eastAsia="Times New Roman" w:hAnsi="Open Sans" w:cs="Open Sans"/>
          <w:sz w:val="20"/>
          <w:szCs w:val="20"/>
          <w:lang w:val="nl-NL" w:eastAsia="fr-FR"/>
        </w:rPr>
        <w:t>……………………………………………………</w:t>
      </w:r>
      <w:r w:rsidR="00AC703D">
        <w:rPr>
          <w:rFonts w:ascii="Open Sans" w:eastAsia="Times New Roman" w:hAnsi="Open Sans" w:cs="Open Sans"/>
          <w:sz w:val="20"/>
          <w:szCs w:val="20"/>
          <w:lang w:val="nl-NL" w:eastAsia="fr-FR"/>
        </w:rPr>
        <w:t>…………………………………....</w:t>
      </w:r>
      <w:r w:rsidR="00B929AE" w:rsidRPr="00DA49B6">
        <w:rPr>
          <w:rFonts w:ascii="Open Sans" w:eastAsia="Times New Roman" w:hAnsi="Open Sans" w:cs="Open Sans"/>
          <w:sz w:val="20"/>
          <w:szCs w:val="20"/>
          <w:lang w:val="nl-NL" w:eastAsia="fr-FR"/>
        </w:rPr>
        <w:t xml:space="preserve">....., </w:t>
      </w:r>
    </w:p>
    <w:p w14:paraId="77B63D6D" w14:textId="0FF5D73F" w:rsidR="00B929AE" w:rsidRPr="00DA49B6" w:rsidRDefault="00707B73" w:rsidP="00AC703D">
      <w:pPr>
        <w:spacing w:after="0" w:line="240" w:lineRule="auto"/>
        <w:rPr>
          <w:rFonts w:ascii="Open Sans" w:eastAsia="Times New Roman" w:hAnsi="Open Sans" w:cs="Open Sans"/>
          <w:sz w:val="20"/>
          <w:szCs w:val="20"/>
          <w:lang w:val="nl-NL" w:eastAsia="fr-FR"/>
        </w:rPr>
      </w:pPr>
      <w:proofErr w:type="gramStart"/>
      <w:r w:rsidRPr="00DA49B6">
        <w:rPr>
          <w:rFonts w:ascii="Open Sans" w:eastAsia="Times New Roman" w:hAnsi="Open Sans" w:cs="Open Sans"/>
          <w:sz w:val="20"/>
          <w:szCs w:val="20"/>
          <w:lang w:val="nl-NL" w:eastAsia="fr-FR"/>
        </w:rPr>
        <w:t>wettelijk</w:t>
      </w:r>
      <w:proofErr w:type="gramEnd"/>
      <w:r w:rsidRPr="00DA49B6">
        <w:rPr>
          <w:rFonts w:ascii="Open Sans" w:eastAsia="Times New Roman" w:hAnsi="Open Sans" w:cs="Open Sans"/>
          <w:sz w:val="20"/>
          <w:szCs w:val="20"/>
          <w:lang w:val="nl-NL" w:eastAsia="fr-FR"/>
        </w:rPr>
        <w:t xml:space="preserve"> vertegenwoordiger van </w:t>
      </w:r>
      <w:r w:rsidRPr="00DA49B6">
        <w:rPr>
          <w:rFonts w:ascii="Open Sans" w:eastAsia="Times New Roman" w:hAnsi="Open Sans" w:cs="Open Sans"/>
          <w:sz w:val="20"/>
          <w:szCs w:val="20"/>
          <w:highlight w:val="lightGray"/>
          <w:lang w:val="nl-NL" w:eastAsia="fr-FR"/>
        </w:rPr>
        <w:t>Naam van de instelling</w:t>
      </w:r>
      <w:r w:rsidR="00B929AE" w:rsidRPr="00DA49B6">
        <w:rPr>
          <w:rFonts w:ascii="Open Sans" w:eastAsia="Times New Roman" w:hAnsi="Open Sans" w:cs="Open Sans"/>
          <w:sz w:val="20"/>
          <w:szCs w:val="20"/>
          <w:highlight w:val="lightGray"/>
          <w:lang w:val="nl-NL" w:eastAsia="fr-FR"/>
        </w:rPr>
        <w:t xml:space="preserve"> + </w:t>
      </w:r>
      <w:r w:rsidRPr="00DA49B6">
        <w:rPr>
          <w:rFonts w:ascii="Open Sans" w:eastAsia="Times New Roman" w:hAnsi="Open Sans" w:cs="Open Sans"/>
          <w:sz w:val="20"/>
          <w:szCs w:val="20"/>
          <w:highlight w:val="lightGray"/>
          <w:lang w:val="nl-NL" w:eastAsia="fr-FR"/>
        </w:rPr>
        <w:t>Ondernemingsnummer</w:t>
      </w:r>
    </w:p>
    <w:p w14:paraId="255F882B" w14:textId="77777777" w:rsidR="00B929AE" w:rsidRPr="00DA49B6" w:rsidRDefault="00B929AE" w:rsidP="00AC703D">
      <w:pPr>
        <w:spacing w:after="0" w:line="240" w:lineRule="auto"/>
        <w:rPr>
          <w:rFonts w:ascii="Open Sans" w:eastAsia="Times New Roman" w:hAnsi="Open Sans" w:cs="Open Sans"/>
          <w:sz w:val="20"/>
          <w:szCs w:val="20"/>
          <w:lang w:val="nl-NL" w:eastAsia="fr-FR"/>
        </w:rPr>
      </w:pPr>
      <w:r w:rsidRPr="00DA49B6">
        <w:rPr>
          <w:rFonts w:ascii="Open Sans" w:eastAsia="Times New Roman" w:hAnsi="Open Sans" w:cs="Open Sans"/>
          <w:sz w:val="20"/>
          <w:szCs w:val="20"/>
          <w:lang w:val="nl-NL" w:eastAsia="fr-FR"/>
        </w:rPr>
        <w:t>…………………………………………………………………………………………………………………………………………………………….…</w:t>
      </w:r>
    </w:p>
    <w:p w14:paraId="5CF79FFA" w14:textId="77777777" w:rsidR="00B929AE" w:rsidRPr="00DA49B6" w:rsidRDefault="00B929AE" w:rsidP="00AC703D">
      <w:pPr>
        <w:spacing w:after="0" w:line="240" w:lineRule="auto"/>
        <w:rPr>
          <w:rFonts w:ascii="Open Sans" w:eastAsia="Times New Roman" w:hAnsi="Open Sans" w:cs="Open Sans"/>
          <w:sz w:val="20"/>
          <w:szCs w:val="20"/>
          <w:lang w:val="nl-NL" w:eastAsia="fr-FR"/>
        </w:rPr>
      </w:pPr>
      <w:r w:rsidRPr="00DA49B6">
        <w:rPr>
          <w:rFonts w:ascii="Open Sans" w:eastAsia="Times New Roman" w:hAnsi="Open Sans" w:cs="Open Sans"/>
          <w:sz w:val="20"/>
          <w:szCs w:val="20"/>
          <w:lang w:val="nl-NL" w:eastAsia="fr-FR"/>
        </w:rPr>
        <w:t>……………………………………………………………………………………………………………………………………………………………….</w:t>
      </w:r>
    </w:p>
    <w:p w14:paraId="22C1292A" w14:textId="633C441F" w:rsidR="00B929AE" w:rsidRPr="00DA49B6" w:rsidRDefault="00707B73" w:rsidP="00AC703D">
      <w:pPr>
        <w:spacing w:after="0" w:line="240" w:lineRule="auto"/>
        <w:rPr>
          <w:rFonts w:ascii="Open Sans" w:eastAsia="Times New Roman" w:hAnsi="Open Sans" w:cs="Open Sans"/>
          <w:sz w:val="20"/>
          <w:szCs w:val="20"/>
          <w:lang w:val="nl-NL" w:eastAsia="fr-FR"/>
        </w:rPr>
      </w:pPr>
      <w:proofErr w:type="gramStart"/>
      <w:r w:rsidRPr="00DA49B6">
        <w:rPr>
          <w:rFonts w:ascii="Open Sans" w:eastAsia="Times New Roman" w:hAnsi="Open Sans" w:cs="Open Sans"/>
          <w:sz w:val="20"/>
          <w:szCs w:val="20"/>
          <w:lang w:val="nl-NL" w:eastAsia="fr-FR"/>
        </w:rPr>
        <w:t>en</w:t>
      </w:r>
      <w:proofErr w:type="gramEnd"/>
      <w:r w:rsidRPr="00DA49B6">
        <w:rPr>
          <w:rFonts w:ascii="Open Sans" w:eastAsia="Times New Roman" w:hAnsi="Open Sans" w:cs="Open Sans"/>
          <w:sz w:val="20"/>
          <w:szCs w:val="20"/>
          <w:lang w:val="nl-NL" w:eastAsia="fr-FR"/>
        </w:rPr>
        <w:t xml:space="preserve"> projectpartner bij het project</w:t>
      </w:r>
      <w:r w:rsidR="00B929AE" w:rsidRPr="00DA49B6">
        <w:rPr>
          <w:rFonts w:ascii="Open Sans" w:eastAsia="Times New Roman" w:hAnsi="Open Sans" w:cs="Open Sans"/>
          <w:sz w:val="20"/>
          <w:szCs w:val="20"/>
          <w:lang w:val="nl-NL" w:eastAsia="fr-FR"/>
        </w:rPr>
        <w:t xml:space="preserve"> </w:t>
      </w:r>
      <w:r w:rsidRPr="00DA49B6">
        <w:rPr>
          <w:rFonts w:ascii="Open Sans" w:eastAsia="Times New Roman" w:hAnsi="Open Sans" w:cs="Open Sans"/>
          <w:sz w:val="20"/>
          <w:szCs w:val="20"/>
          <w:highlight w:val="lightGray"/>
          <w:lang w:val="nl-NL" w:eastAsia="fr-FR"/>
        </w:rPr>
        <w:t>Naam van het project</w:t>
      </w:r>
      <w:r w:rsidR="00B929AE" w:rsidRPr="00DA49B6">
        <w:rPr>
          <w:rFonts w:ascii="Open Sans" w:eastAsia="Times New Roman" w:hAnsi="Open Sans" w:cs="Open Sans"/>
          <w:sz w:val="20"/>
          <w:szCs w:val="20"/>
          <w:lang w:val="nl-NL" w:eastAsia="fr-FR"/>
        </w:rPr>
        <w:t xml:space="preserve"> ………………………………………………………………………………...</w:t>
      </w:r>
    </w:p>
    <w:p w14:paraId="675506F3" w14:textId="77777777" w:rsidR="00B929AE" w:rsidRPr="00DA49B6" w:rsidRDefault="00B929AE" w:rsidP="00B929AE">
      <w:pPr>
        <w:spacing w:after="0" w:line="240" w:lineRule="auto"/>
        <w:rPr>
          <w:rFonts w:ascii="Open Sans" w:eastAsia="Times New Roman" w:hAnsi="Open Sans" w:cs="Open Sans"/>
          <w:sz w:val="20"/>
          <w:szCs w:val="20"/>
          <w:lang w:val="nl-NL" w:eastAsia="fr-FR"/>
        </w:rPr>
      </w:pPr>
    </w:p>
    <w:p w14:paraId="43F87830" w14:textId="155BFC64" w:rsidR="00B929AE" w:rsidRPr="00DA49B6" w:rsidRDefault="00707B73" w:rsidP="00B929AE">
      <w:pPr>
        <w:spacing w:after="0" w:line="240" w:lineRule="auto"/>
        <w:rPr>
          <w:rFonts w:ascii="Open Sans" w:eastAsia="Times New Roman" w:hAnsi="Open Sans" w:cs="Open Sans"/>
          <w:sz w:val="20"/>
          <w:szCs w:val="20"/>
          <w:lang w:val="nl-NL" w:eastAsia="fr-FR"/>
        </w:rPr>
      </w:pPr>
      <w:proofErr w:type="gramStart"/>
      <w:r w:rsidRPr="00DA49B6">
        <w:rPr>
          <w:rFonts w:ascii="Open Sans" w:eastAsia="Times New Roman" w:hAnsi="Open Sans" w:cs="Open Sans"/>
          <w:sz w:val="20"/>
          <w:szCs w:val="20"/>
          <w:lang w:val="nl-NL" w:eastAsia="fr-FR"/>
        </w:rPr>
        <w:t>verklaar</w:t>
      </w:r>
      <w:proofErr w:type="gramEnd"/>
      <w:r w:rsidR="00B929AE" w:rsidRPr="00DA49B6">
        <w:rPr>
          <w:rFonts w:ascii="Open Sans" w:eastAsia="Times New Roman" w:hAnsi="Open Sans" w:cs="Open Sans"/>
          <w:sz w:val="20"/>
          <w:szCs w:val="20"/>
          <w:lang w:val="nl-NL" w:eastAsia="fr-FR"/>
        </w:rPr>
        <w:t xml:space="preserve">, </w:t>
      </w:r>
      <w:r w:rsidRPr="00DA49B6">
        <w:rPr>
          <w:rFonts w:ascii="Open Sans" w:eastAsia="Times New Roman" w:hAnsi="Open Sans" w:cs="Open Sans"/>
          <w:sz w:val="20"/>
          <w:szCs w:val="20"/>
          <w:lang w:val="nl-NL" w:eastAsia="fr-FR"/>
        </w:rPr>
        <w:t>op</w:t>
      </w:r>
      <w:r w:rsidR="00B929AE" w:rsidRPr="00DA49B6">
        <w:rPr>
          <w:rFonts w:ascii="Open Sans" w:eastAsia="Times New Roman" w:hAnsi="Open Sans" w:cs="Open Sans"/>
          <w:sz w:val="20"/>
          <w:szCs w:val="20"/>
          <w:lang w:val="nl-NL" w:eastAsia="fr-FR"/>
        </w:rPr>
        <w:t xml:space="preserve"> …………………………………………………………. :</w:t>
      </w:r>
    </w:p>
    <w:p w14:paraId="44F9B2F9" w14:textId="381F73C7" w:rsidR="00707B73" w:rsidRPr="00DA49B6" w:rsidRDefault="00707B73" w:rsidP="00B929AE">
      <w:pPr>
        <w:pStyle w:val="Paragraphedeliste"/>
        <w:numPr>
          <w:ilvl w:val="0"/>
          <w:numId w:val="11"/>
        </w:numPr>
        <w:spacing w:before="100" w:beforeAutospacing="1" w:after="100" w:afterAutospacing="1" w:line="240" w:lineRule="auto"/>
        <w:jc w:val="both"/>
        <w:rPr>
          <w:rFonts w:ascii="Open Sans" w:eastAsia="Times New Roman" w:hAnsi="Open Sans" w:cs="Open Sans"/>
          <w:sz w:val="20"/>
          <w:szCs w:val="20"/>
          <w:u w:val="single"/>
          <w:lang w:val="nl-NL" w:eastAsia="fr-FR"/>
        </w:rPr>
      </w:pPr>
      <w:proofErr w:type="gramStart"/>
      <w:r w:rsidRPr="00DA49B6">
        <w:rPr>
          <w:rFonts w:ascii="Open Sans" w:eastAsia="Times New Roman" w:hAnsi="Open Sans" w:cs="Open Sans"/>
          <w:sz w:val="20"/>
          <w:szCs w:val="20"/>
          <w:lang w:val="nl-NL" w:eastAsia="fr-FR"/>
        </w:rPr>
        <w:t>dat</w:t>
      </w:r>
      <w:proofErr w:type="gramEnd"/>
      <w:r w:rsidRPr="00DA49B6">
        <w:rPr>
          <w:rFonts w:ascii="Open Sans" w:eastAsia="Times New Roman" w:hAnsi="Open Sans" w:cs="Open Sans"/>
          <w:sz w:val="20"/>
          <w:szCs w:val="20"/>
          <w:lang w:val="nl-NL" w:eastAsia="fr-FR"/>
        </w:rPr>
        <w:t xml:space="preserve"> de instelling die ik vertegenwoordig, alsook alle entiteiten die tot de</w:t>
      </w:r>
      <w:bookmarkStart w:id="0" w:name="_GoBack"/>
      <w:bookmarkEnd w:id="0"/>
      <w:r w:rsidRPr="00DA49B6">
        <w:rPr>
          <w:rFonts w:ascii="Open Sans" w:eastAsia="Times New Roman" w:hAnsi="Open Sans" w:cs="Open Sans"/>
          <w:sz w:val="20"/>
          <w:szCs w:val="20"/>
          <w:lang w:val="nl-NL" w:eastAsia="fr-FR"/>
        </w:rPr>
        <w:t xml:space="preserve">zelfde groep behoren als mijn instelling, </w:t>
      </w:r>
      <w:r w:rsidRPr="00DA49B6">
        <w:rPr>
          <w:rFonts w:ascii="Open Sans" w:eastAsia="Times New Roman" w:hAnsi="Open Sans" w:cs="Open Sans"/>
          <w:sz w:val="20"/>
          <w:szCs w:val="20"/>
          <w:u w:val="single"/>
          <w:lang w:val="nl-NL" w:eastAsia="fr-FR"/>
        </w:rPr>
        <w:t>vóór de indiening van het projectconcept geen acties heeft opgestart die deel uitmaken van het project</w:t>
      </w:r>
      <w:r w:rsidRPr="00DA49B6">
        <w:rPr>
          <w:rFonts w:ascii="Open Sans" w:eastAsia="Times New Roman" w:hAnsi="Open Sans" w:cs="Open Sans"/>
          <w:sz w:val="20"/>
          <w:szCs w:val="20"/>
          <w:lang w:val="nl-NL" w:eastAsia="fr-FR"/>
        </w:rPr>
        <w:t>;</w:t>
      </w:r>
    </w:p>
    <w:p w14:paraId="67121D99" w14:textId="77777777" w:rsidR="008D13AD" w:rsidRPr="00DA49B6" w:rsidRDefault="008D13AD" w:rsidP="008D13AD">
      <w:pPr>
        <w:pStyle w:val="Paragraphedeliste"/>
        <w:spacing w:before="100" w:beforeAutospacing="1" w:after="100" w:afterAutospacing="1" w:line="240" w:lineRule="auto"/>
        <w:jc w:val="both"/>
        <w:rPr>
          <w:rFonts w:ascii="Open Sans" w:eastAsia="Times New Roman" w:hAnsi="Open Sans" w:cs="Open Sans"/>
          <w:sz w:val="20"/>
          <w:szCs w:val="20"/>
          <w:u w:val="single"/>
          <w:lang w:val="nl-NL" w:eastAsia="fr-FR"/>
        </w:rPr>
      </w:pPr>
    </w:p>
    <w:p w14:paraId="483A3352" w14:textId="65255379" w:rsidR="00FC0DE8" w:rsidRPr="00DA49B6" w:rsidRDefault="00FC0DE8" w:rsidP="00B929AE">
      <w:pPr>
        <w:spacing w:before="100" w:beforeAutospacing="1" w:after="100" w:afterAutospacing="1" w:line="240" w:lineRule="auto"/>
        <w:jc w:val="both"/>
        <w:rPr>
          <w:rFonts w:ascii="Open Sans" w:eastAsia="Times New Roman" w:hAnsi="Open Sans" w:cs="Open Sans"/>
          <w:sz w:val="20"/>
          <w:szCs w:val="20"/>
          <w:lang w:val="nl-NL" w:eastAsia="fr-FR"/>
        </w:rPr>
      </w:pPr>
      <w:r w:rsidRPr="00DA49B6">
        <w:rPr>
          <w:rFonts w:ascii="Open Sans" w:eastAsia="Times New Roman" w:hAnsi="Open Sans" w:cs="Open Sans"/>
          <w:sz w:val="20"/>
          <w:szCs w:val="20"/>
          <w:lang w:val="nl-NL" w:eastAsia="fr-FR"/>
        </w:rPr>
        <w:t>Ik erken hierbij dat elke valse of foutieve verklaring zal kunnen leiden tot de volledige terugbetaling van de ontvangen steun, met inbegrip van interesten.</w:t>
      </w:r>
    </w:p>
    <w:p w14:paraId="27ED0F74" w14:textId="77777777" w:rsidR="00C25902" w:rsidRPr="00DA49B6" w:rsidRDefault="00C25902" w:rsidP="00B929AE">
      <w:pPr>
        <w:spacing w:before="100" w:beforeAutospacing="1" w:after="100" w:afterAutospacing="1" w:line="240" w:lineRule="auto"/>
        <w:jc w:val="both"/>
        <w:rPr>
          <w:rFonts w:ascii="Open Sans" w:eastAsia="Times New Roman" w:hAnsi="Open Sans" w:cs="Open Sans"/>
          <w:sz w:val="20"/>
          <w:szCs w:val="20"/>
          <w:lang w:val="nl-NL" w:eastAsia="fr-FR"/>
        </w:rPr>
      </w:pPr>
    </w:p>
    <w:p w14:paraId="66858FD5" w14:textId="23D77C87" w:rsidR="00B929AE" w:rsidRPr="00DA49B6" w:rsidRDefault="00707B73" w:rsidP="00B929AE">
      <w:pPr>
        <w:spacing w:before="100" w:beforeAutospacing="1" w:after="100" w:afterAutospacing="1" w:line="240" w:lineRule="auto"/>
        <w:jc w:val="both"/>
        <w:rPr>
          <w:rFonts w:ascii="Open Sans" w:eastAsia="Times New Roman" w:hAnsi="Open Sans" w:cs="Open Sans"/>
          <w:sz w:val="20"/>
          <w:szCs w:val="20"/>
          <w:lang w:val="nl-NL" w:eastAsia="fr-FR"/>
        </w:rPr>
      </w:pPr>
      <w:r w:rsidRPr="00DA49B6">
        <w:rPr>
          <w:rFonts w:ascii="Open Sans" w:eastAsia="Times New Roman" w:hAnsi="Open Sans" w:cs="Open Sans"/>
          <w:sz w:val="20"/>
          <w:szCs w:val="20"/>
          <w:lang w:val="nl-NL" w:eastAsia="fr-FR"/>
        </w:rPr>
        <w:t>Handtekening</w:t>
      </w:r>
      <w:r w:rsidR="00B929AE" w:rsidRPr="00DA49B6">
        <w:rPr>
          <w:rFonts w:ascii="Open Sans" w:eastAsia="Times New Roman" w:hAnsi="Open Sans" w:cs="Open Sans"/>
          <w:sz w:val="20"/>
          <w:szCs w:val="20"/>
          <w:lang w:val="nl-NL" w:eastAsia="fr-FR"/>
        </w:rPr>
        <w:tab/>
      </w:r>
      <w:r w:rsidR="00B929AE" w:rsidRPr="00DA49B6">
        <w:rPr>
          <w:rFonts w:ascii="Open Sans" w:eastAsia="Times New Roman" w:hAnsi="Open Sans" w:cs="Open Sans"/>
          <w:sz w:val="20"/>
          <w:szCs w:val="20"/>
          <w:lang w:val="nl-NL" w:eastAsia="fr-FR"/>
        </w:rPr>
        <w:tab/>
      </w:r>
      <w:r w:rsidR="00B929AE" w:rsidRPr="00DA49B6">
        <w:rPr>
          <w:rFonts w:ascii="Open Sans" w:eastAsia="Times New Roman" w:hAnsi="Open Sans" w:cs="Open Sans"/>
          <w:sz w:val="20"/>
          <w:szCs w:val="20"/>
          <w:lang w:val="nl-NL" w:eastAsia="fr-FR"/>
        </w:rPr>
        <w:tab/>
      </w:r>
      <w:r w:rsidR="00B929AE" w:rsidRPr="00DA49B6">
        <w:rPr>
          <w:rFonts w:ascii="Open Sans" w:eastAsia="Times New Roman" w:hAnsi="Open Sans" w:cs="Open Sans"/>
          <w:sz w:val="20"/>
          <w:szCs w:val="20"/>
          <w:lang w:val="nl-NL" w:eastAsia="fr-FR"/>
        </w:rPr>
        <w:tab/>
      </w:r>
      <w:r w:rsidR="00B929AE" w:rsidRPr="00DA49B6">
        <w:rPr>
          <w:rFonts w:ascii="Open Sans" w:eastAsia="Times New Roman" w:hAnsi="Open Sans" w:cs="Open Sans"/>
          <w:sz w:val="20"/>
          <w:szCs w:val="20"/>
          <w:lang w:val="nl-NL" w:eastAsia="fr-FR"/>
        </w:rPr>
        <w:tab/>
      </w:r>
      <w:r w:rsidR="00B929AE" w:rsidRPr="00DA49B6">
        <w:rPr>
          <w:rFonts w:ascii="Open Sans" w:eastAsia="Times New Roman" w:hAnsi="Open Sans" w:cs="Open Sans"/>
          <w:sz w:val="20"/>
          <w:szCs w:val="20"/>
          <w:lang w:val="nl-NL" w:eastAsia="fr-FR"/>
        </w:rPr>
        <w:tab/>
      </w:r>
      <w:r w:rsidR="00B929AE" w:rsidRPr="00DA49B6">
        <w:rPr>
          <w:rFonts w:ascii="Open Sans" w:eastAsia="Times New Roman" w:hAnsi="Open Sans" w:cs="Open Sans"/>
          <w:sz w:val="20"/>
          <w:szCs w:val="20"/>
          <w:lang w:val="nl-NL" w:eastAsia="fr-FR"/>
        </w:rPr>
        <w:tab/>
      </w:r>
      <w:r w:rsidR="00B929AE" w:rsidRPr="00DA49B6">
        <w:rPr>
          <w:rFonts w:ascii="Open Sans" w:eastAsia="Times New Roman" w:hAnsi="Open Sans" w:cs="Open Sans"/>
          <w:sz w:val="20"/>
          <w:szCs w:val="20"/>
          <w:lang w:val="nl-NL" w:eastAsia="fr-FR"/>
        </w:rPr>
        <w:tab/>
        <w:t>Dat</w:t>
      </w:r>
      <w:r w:rsidRPr="00DA49B6">
        <w:rPr>
          <w:rFonts w:ascii="Open Sans" w:eastAsia="Times New Roman" w:hAnsi="Open Sans" w:cs="Open Sans"/>
          <w:sz w:val="20"/>
          <w:szCs w:val="20"/>
          <w:lang w:val="nl-NL" w:eastAsia="fr-FR"/>
        </w:rPr>
        <w:t>um</w:t>
      </w:r>
    </w:p>
    <w:p w14:paraId="1CD105C3" w14:textId="77777777" w:rsidR="00707B73" w:rsidRPr="00DA49B6" w:rsidRDefault="00707B73" w:rsidP="00B929AE">
      <w:pPr>
        <w:spacing w:before="100" w:beforeAutospacing="1" w:after="100" w:afterAutospacing="1" w:line="240" w:lineRule="auto"/>
        <w:jc w:val="both"/>
        <w:rPr>
          <w:rFonts w:ascii="Open Sans" w:eastAsia="Times New Roman" w:hAnsi="Open Sans" w:cs="Open Sans"/>
          <w:sz w:val="20"/>
          <w:szCs w:val="20"/>
          <w:lang w:val="nl-NL" w:eastAsia="fr-FR"/>
        </w:rPr>
      </w:pPr>
    </w:p>
    <w:p w14:paraId="4DF3ACCF" w14:textId="77777777" w:rsidR="00C25902" w:rsidRPr="00DA49B6" w:rsidRDefault="00C25902" w:rsidP="00B929AE">
      <w:pPr>
        <w:spacing w:before="100" w:beforeAutospacing="1" w:after="100" w:afterAutospacing="1" w:line="240" w:lineRule="auto"/>
        <w:jc w:val="both"/>
        <w:rPr>
          <w:rFonts w:ascii="Open Sans" w:eastAsia="Times New Roman" w:hAnsi="Open Sans" w:cs="Open Sans"/>
          <w:sz w:val="20"/>
          <w:szCs w:val="20"/>
          <w:lang w:val="nl-NL" w:eastAsia="fr-FR"/>
        </w:rPr>
      </w:pPr>
    </w:p>
    <w:p w14:paraId="2CEBBCA4" w14:textId="62BF1451" w:rsidR="00B929AE" w:rsidRPr="00DA49B6" w:rsidRDefault="00B929AE" w:rsidP="00B929AE">
      <w:pPr>
        <w:spacing w:before="100" w:beforeAutospacing="1" w:after="100" w:afterAutospacing="1" w:line="240" w:lineRule="auto"/>
        <w:jc w:val="both"/>
        <w:rPr>
          <w:rFonts w:ascii="Open Sans" w:eastAsia="Times New Roman" w:hAnsi="Open Sans" w:cs="Open Sans"/>
          <w:sz w:val="20"/>
          <w:szCs w:val="20"/>
          <w:lang w:val="nl-NL" w:eastAsia="fr-FR"/>
        </w:rPr>
      </w:pPr>
      <w:r w:rsidRPr="00DA49B6">
        <w:rPr>
          <w:rFonts w:ascii="Open Sans" w:eastAsia="Times New Roman" w:hAnsi="Open Sans" w:cs="Open Sans"/>
          <w:sz w:val="20"/>
          <w:szCs w:val="20"/>
          <w:lang w:val="nl-NL" w:eastAsia="fr-FR"/>
        </w:rPr>
        <w:t>N</w:t>
      </w:r>
      <w:r w:rsidR="00707B73" w:rsidRPr="00DA49B6">
        <w:rPr>
          <w:rFonts w:ascii="Open Sans" w:eastAsia="Times New Roman" w:hAnsi="Open Sans" w:cs="Open Sans"/>
          <w:sz w:val="20"/>
          <w:szCs w:val="20"/>
          <w:lang w:val="nl-NL" w:eastAsia="fr-FR"/>
        </w:rPr>
        <w:t>aam en functie</w:t>
      </w:r>
      <w:r w:rsidRPr="00DA49B6">
        <w:rPr>
          <w:rFonts w:ascii="Open Sans" w:eastAsia="Times New Roman" w:hAnsi="Open Sans" w:cs="Open Sans"/>
          <w:sz w:val="20"/>
          <w:szCs w:val="20"/>
          <w:lang w:val="nl-NL" w:eastAsia="fr-FR"/>
        </w:rPr>
        <w:tab/>
      </w:r>
      <w:r w:rsidRPr="00DA49B6">
        <w:rPr>
          <w:rFonts w:ascii="Open Sans" w:eastAsia="Times New Roman" w:hAnsi="Open Sans" w:cs="Open Sans"/>
          <w:sz w:val="20"/>
          <w:szCs w:val="20"/>
          <w:lang w:val="nl-NL" w:eastAsia="fr-FR"/>
        </w:rPr>
        <w:tab/>
      </w:r>
      <w:r w:rsidRPr="00DA49B6">
        <w:rPr>
          <w:rFonts w:ascii="Open Sans" w:eastAsia="Times New Roman" w:hAnsi="Open Sans" w:cs="Open Sans"/>
          <w:sz w:val="20"/>
          <w:szCs w:val="20"/>
          <w:lang w:val="nl-NL" w:eastAsia="fr-FR"/>
        </w:rPr>
        <w:tab/>
      </w:r>
      <w:r w:rsidRPr="00DA49B6">
        <w:rPr>
          <w:rFonts w:ascii="Open Sans" w:eastAsia="Times New Roman" w:hAnsi="Open Sans" w:cs="Open Sans"/>
          <w:sz w:val="20"/>
          <w:szCs w:val="20"/>
          <w:lang w:val="nl-NL" w:eastAsia="fr-FR"/>
        </w:rPr>
        <w:tab/>
      </w:r>
      <w:r w:rsidRPr="00DA49B6">
        <w:rPr>
          <w:rFonts w:ascii="Open Sans" w:eastAsia="Times New Roman" w:hAnsi="Open Sans" w:cs="Open Sans"/>
          <w:sz w:val="20"/>
          <w:szCs w:val="20"/>
          <w:lang w:val="nl-NL" w:eastAsia="fr-FR"/>
        </w:rPr>
        <w:tab/>
      </w:r>
      <w:r w:rsidRPr="00DA49B6">
        <w:rPr>
          <w:rFonts w:ascii="Open Sans" w:eastAsia="Times New Roman" w:hAnsi="Open Sans" w:cs="Open Sans"/>
          <w:sz w:val="20"/>
          <w:szCs w:val="20"/>
          <w:lang w:val="nl-NL" w:eastAsia="fr-FR"/>
        </w:rPr>
        <w:tab/>
      </w:r>
      <w:r w:rsidRPr="00DA49B6">
        <w:rPr>
          <w:rFonts w:ascii="Open Sans" w:eastAsia="Times New Roman" w:hAnsi="Open Sans" w:cs="Open Sans"/>
          <w:sz w:val="20"/>
          <w:szCs w:val="20"/>
          <w:lang w:val="nl-NL" w:eastAsia="fr-FR"/>
        </w:rPr>
        <w:tab/>
      </w:r>
      <w:r w:rsidR="00707B73" w:rsidRPr="00DA49B6">
        <w:rPr>
          <w:rFonts w:ascii="Open Sans" w:eastAsia="Times New Roman" w:hAnsi="Open Sans" w:cs="Open Sans"/>
          <w:sz w:val="20"/>
          <w:szCs w:val="20"/>
          <w:lang w:val="nl-NL" w:eastAsia="fr-FR"/>
        </w:rPr>
        <w:t>Stempel</w:t>
      </w:r>
    </w:p>
    <w:p w14:paraId="08879547" w14:textId="54F756C1" w:rsidR="0055023A" w:rsidRPr="00DA49B6" w:rsidRDefault="0055023A">
      <w:pPr>
        <w:rPr>
          <w:rFonts w:ascii="Montserrat" w:eastAsia="Times New Roman" w:hAnsi="Montserrat" w:cs="Times New Roman"/>
          <w:sz w:val="20"/>
          <w:szCs w:val="20"/>
          <w:lang w:val="nl-NL" w:eastAsia="fr-FR"/>
        </w:rPr>
      </w:pPr>
    </w:p>
    <w:sectPr w:rsidR="0055023A" w:rsidRPr="00DA49B6" w:rsidSect="00A537F4">
      <w:headerReference w:type="default" r:id="rId8"/>
      <w:footerReference w:type="default" r:id="rId9"/>
      <w:pgSz w:w="11906" w:h="16838"/>
      <w:pgMar w:top="1276" w:right="1304" w:bottom="993" w:left="1134" w:header="709"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99D90" w14:textId="77777777" w:rsidR="000A4CB6" w:rsidRDefault="000A4CB6" w:rsidP="00A07361">
      <w:pPr>
        <w:spacing w:after="0" w:line="240" w:lineRule="auto"/>
      </w:pPr>
      <w:r>
        <w:separator/>
      </w:r>
    </w:p>
  </w:endnote>
  <w:endnote w:type="continuationSeparator" w:id="0">
    <w:p w14:paraId="67592E68" w14:textId="77777777" w:rsidR="000A4CB6" w:rsidRDefault="000A4CB6" w:rsidP="00A0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349394"/>
      <w:docPartObj>
        <w:docPartGallery w:val="Page Numbers (Bottom of Page)"/>
        <w:docPartUnique/>
      </w:docPartObj>
    </w:sdtPr>
    <w:sdtEndPr/>
    <w:sdtContent>
      <w:p w14:paraId="756DF4CE" w14:textId="77777777" w:rsidR="00A07361" w:rsidRDefault="009B376A">
        <w:pPr>
          <w:pStyle w:val="Pieddepage"/>
          <w:jc w:val="right"/>
        </w:pPr>
        <w:r>
          <w:rPr>
            <w:noProof/>
            <w:lang w:eastAsia="fr-BE"/>
          </w:rPr>
          <mc:AlternateContent>
            <mc:Choice Requires="wps">
              <w:drawing>
                <wp:anchor distT="0" distB="0" distL="114300" distR="114300" simplePos="0" relativeHeight="251665408" behindDoc="0" locked="0" layoutInCell="1" allowOverlap="1" wp14:anchorId="1DE8B8A6" wp14:editId="04006F62">
                  <wp:simplePos x="0" y="0"/>
                  <wp:positionH relativeFrom="column">
                    <wp:posOffset>-520065</wp:posOffset>
                  </wp:positionH>
                  <wp:positionV relativeFrom="paragraph">
                    <wp:posOffset>46355</wp:posOffset>
                  </wp:positionV>
                  <wp:extent cx="6762115" cy="0"/>
                  <wp:effectExtent l="13335" t="8255" r="6350"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115" cy="0"/>
                          </a:xfrm>
                          <a:prstGeom prst="straightConnector1">
                            <a:avLst/>
                          </a:prstGeom>
                          <a:noFill/>
                          <a:ln w="9525">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1EADE" id="_x0000_t32" coordsize="21600,21600" o:spt="32" o:oned="t" path="m,l21600,21600e" filled="f">
                  <v:path arrowok="t" fillok="f" o:connecttype="none"/>
                  <o:lock v:ext="edit" shapetype="t"/>
                </v:shapetype>
                <v:shape id="AutoShape 4" o:spid="_x0000_s1026" type="#_x0000_t32" style="position:absolute;margin-left:-40.95pt;margin-top:3.65pt;width:532.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" strokecolor="#69f"/>
              </w:pict>
            </mc:Fallback>
          </mc:AlternateContent>
        </w:r>
      </w:p>
      <w:p w14:paraId="1655825E" w14:textId="77777777" w:rsidR="00A07361" w:rsidRDefault="009B376A">
        <w:pPr>
          <w:pStyle w:val="Pieddepage"/>
          <w:jc w:val="right"/>
        </w:pPr>
        <w:r>
          <w:rPr>
            <w:noProof/>
            <w:lang w:eastAsia="fr-BE"/>
          </w:rPr>
          <mc:AlternateContent>
            <mc:Choice Requires="wps">
              <w:drawing>
                <wp:anchor distT="0" distB="0" distL="114300" distR="114300" simplePos="0" relativeHeight="251664384" behindDoc="0" locked="0" layoutInCell="1" allowOverlap="1" wp14:anchorId="1FBDA31F" wp14:editId="0F511D02">
                  <wp:simplePos x="0" y="0"/>
                  <wp:positionH relativeFrom="column">
                    <wp:posOffset>1005344</wp:posOffset>
                  </wp:positionH>
                  <wp:positionV relativeFrom="paragraph">
                    <wp:posOffset>117061</wp:posOffset>
                  </wp:positionV>
                  <wp:extent cx="4812002" cy="323850"/>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02" cy="323850"/>
                          </a:xfrm>
                          <a:prstGeom prst="rect">
                            <a:avLst/>
                          </a:prstGeom>
                          <a:solidFill>
                            <a:srgbClr val="FFFFFF"/>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14:paraId="6BC21727" w14:textId="65E956B5" w:rsidR="00A07361" w:rsidRPr="00FC0DE8" w:rsidRDefault="00B271EB" w:rsidP="00A07361">
                              <w:pPr>
                                <w:jc w:val="right"/>
                                <w:rPr>
                                  <w:rFonts w:ascii="Montserrat" w:hAnsi="Montserrat"/>
                                  <w:color w:val="808080" w:themeColor="background1" w:themeShade="80"/>
                                  <w:sz w:val="18"/>
                                  <w:szCs w:val="18"/>
                                  <w:lang w:val="nl-BE"/>
                                </w:rPr>
                              </w:pPr>
                              <w:r w:rsidRPr="00FC0DE8">
                                <w:rPr>
                                  <w:rFonts w:ascii="Montserrat" w:hAnsi="Montserrat"/>
                                  <w:color w:val="808080" w:themeColor="background1" w:themeShade="80"/>
                                  <w:sz w:val="18"/>
                                  <w:szCs w:val="18"/>
                                  <w:lang w:val="nl-BE"/>
                                </w:rPr>
                                <w:t>Interreg France-</w:t>
                              </w:r>
                              <w:proofErr w:type="spellStart"/>
                              <w:r w:rsidRPr="00FC0DE8">
                                <w:rPr>
                                  <w:rFonts w:ascii="Montserrat" w:hAnsi="Montserrat"/>
                                  <w:color w:val="808080" w:themeColor="background1" w:themeShade="80"/>
                                  <w:sz w:val="18"/>
                                  <w:szCs w:val="18"/>
                                  <w:lang w:val="nl-BE"/>
                                </w:rPr>
                                <w:t>Wallonie</w:t>
                              </w:r>
                              <w:proofErr w:type="spellEnd"/>
                              <w:r w:rsidRPr="00FC0DE8">
                                <w:rPr>
                                  <w:rFonts w:ascii="Montserrat" w:hAnsi="Montserrat"/>
                                  <w:color w:val="808080" w:themeColor="background1" w:themeShade="80"/>
                                  <w:sz w:val="18"/>
                                  <w:szCs w:val="18"/>
                                  <w:lang w:val="nl-BE"/>
                                </w:rPr>
                                <w:t xml:space="preserve">-Vlaanderen – </w:t>
                              </w:r>
                              <w:r w:rsidR="00FC0DE8" w:rsidRPr="00FC0DE8">
                                <w:rPr>
                                  <w:rFonts w:ascii="Montserrat" w:hAnsi="Montserrat"/>
                                  <w:color w:val="808080" w:themeColor="background1" w:themeShade="80"/>
                                  <w:sz w:val="18"/>
                                  <w:szCs w:val="18"/>
                                  <w:lang w:val="nl-BE"/>
                                </w:rPr>
                                <w:t xml:space="preserve">Verklaring </w:t>
                              </w:r>
                              <w:r w:rsidR="002F1156" w:rsidRPr="002F1156">
                                <w:rPr>
                                  <w:rFonts w:ascii="Montserrat" w:hAnsi="Montserrat"/>
                                  <w:color w:val="808080" w:themeColor="background1" w:themeShade="80"/>
                                  <w:sz w:val="18"/>
                                  <w:szCs w:val="18"/>
                                  <w:lang w:val="nl-BE"/>
                                </w:rPr>
                                <w:t>stimulerend effect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BDA31F" id="_x0000_t202" coordsize="21600,21600" o:spt="202" path="m,l,21600r21600,l21600,xe">
                  <v:stroke joinstyle="miter"/>
                  <v:path gradientshapeok="t" o:connecttype="rect"/>
                </v:shapetype>
                <v:shape id="Text Box 2" o:spid="_x0000_s1026" type="#_x0000_t202" style="position:absolute;left:0;text-align:left;margin-left:79.15pt;margin-top:9.2pt;width:378.9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" stroked="f" strokecolor="#bfbfbf [2412]">
                  <v:textbox>
                    <w:txbxContent>
                      <w:p w14:paraId="6BC21727" w14:textId="65E956B5" w:rsidR="00A07361" w:rsidRPr="00FC0DE8" w:rsidRDefault="00B271EB" w:rsidP="00A07361">
                        <w:pPr>
                          <w:jc w:val="right"/>
                          <w:rPr>
                            <w:rFonts w:ascii="Montserrat" w:hAnsi="Montserrat"/>
                            <w:color w:val="808080" w:themeColor="background1" w:themeShade="80"/>
                            <w:sz w:val="18"/>
                            <w:szCs w:val="18"/>
                            <w:lang w:val="nl-BE"/>
                          </w:rPr>
                        </w:pPr>
                        <w:r w:rsidRPr="00FC0DE8">
                          <w:rPr>
                            <w:rFonts w:ascii="Montserrat" w:hAnsi="Montserrat"/>
                            <w:color w:val="808080" w:themeColor="background1" w:themeShade="80"/>
                            <w:sz w:val="18"/>
                            <w:szCs w:val="18"/>
                            <w:lang w:val="nl-BE"/>
                          </w:rPr>
                          <w:t>Interreg France-</w:t>
                        </w:r>
                        <w:proofErr w:type="spellStart"/>
                        <w:r w:rsidRPr="00FC0DE8">
                          <w:rPr>
                            <w:rFonts w:ascii="Montserrat" w:hAnsi="Montserrat"/>
                            <w:color w:val="808080" w:themeColor="background1" w:themeShade="80"/>
                            <w:sz w:val="18"/>
                            <w:szCs w:val="18"/>
                            <w:lang w:val="nl-BE"/>
                          </w:rPr>
                          <w:t>Wallonie</w:t>
                        </w:r>
                        <w:proofErr w:type="spellEnd"/>
                        <w:r w:rsidRPr="00FC0DE8">
                          <w:rPr>
                            <w:rFonts w:ascii="Montserrat" w:hAnsi="Montserrat"/>
                            <w:color w:val="808080" w:themeColor="background1" w:themeShade="80"/>
                            <w:sz w:val="18"/>
                            <w:szCs w:val="18"/>
                            <w:lang w:val="nl-BE"/>
                          </w:rPr>
                          <w:t xml:space="preserve">-Vlaanderen – </w:t>
                        </w:r>
                        <w:r w:rsidR="00FC0DE8" w:rsidRPr="00FC0DE8">
                          <w:rPr>
                            <w:rFonts w:ascii="Montserrat" w:hAnsi="Montserrat"/>
                            <w:color w:val="808080" w:themeColor="background1" w:themeShade="80"/>
                            <w:sz w:val="18"/>
                            <w:szCs w:val="18"/>
                            <w:lang w:val="nl-BE"/>
                          </w:rPr>
                          <w:t xml:space="preserve">Verklaring </w:t>
                        </w:r>
                        <w:r w:rsidR="002F1156" w:rsidRPr="002F1156">
                          <w:rPr>
                            <w:rFonts w:ascii="Montserrat" w:hAnsi="Montserrat"/>
                            <w:color w:val="808080" w:themeColor="background1" w:themeShade="80"/>
                            <w:sz w:val="18"/>
                            <w:szCs w:val="18"/>
                            <w:lang w:val="nl-BE"/>
                          </w:rPr>
                          <w:t>stimulerend effect</w:t>
                        </w:r>
                      </w:p>
                    </w:txbxContent>
                  </v:textbox>
                </v:shape>
              </w:pict>
            </mc:Fallback>
          </mc:AlternateContent>
        </w:r>
        <w:r>
          <w:rPr>
            <w:noProof/>
            <w:lang w:eastAsia="fr-BE"/>
          </w:rPr>
          <mc:AlternateContent>
            <mc:Choice Requires="wps">
              <w:drawing>
                <wp:anchor distT="0" distB="0" distL="114300" distR="114300" simplePos="0" relativeHeight="251663360" behindDoc="0" locked="0" layoutInCell="1" allowOverlap="1" wp14:anchorId="128AA03E" wp14:editId="6B3226B0">
                  <wp:simplePos x="0" y="0"/>
                  <wp:positionH relativeFrom="column">
                    <wp:posOffset>5994400</wp:posOffset>
                  </wp:positionH>
                  <wp:positionV relativeFrom="paragraph">
                    <wp:posOffset>114300</wp:posOffset>
                  </wp:positionV>
                  <wp:extent cx="247650" cy="228600"/>
                  <wp:effectExtent l="12700" t="9525" r="63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chemeClr val="bg1">
                                <a:lumMod val="75000"/>
                                <a:lumOff val="0"/>
                              </a:schemeClr>
                            </a:solidFill>
                            <a:miter lim="800000"/>
                            <a:headEnd/>
                            <a:tailEnd/>
                          </a:ln>
                        </wps:spPr>
                        <wps:txbx>
                          <w:txbxContent>
                            <w:p w14:paraId="480D072E" w14:textId="4E71177E" w:rsidR="00A07361" w:rsidRPr="00A07361" w:rsidRDefault="00D06A70" w:rsidP="00A07361">
                              <w:pPr>
                                <w:jc w:val="center"/>
                                <w:rPr>
                                  <w:rFonts w:ascii="Montserrat" w:hAnsi="Montserrat"/>
                                  <w:color w:val="0F243E" w:themeColor="text2" w:themeShade="80"/>
                                  <w:sz w:val="20"/>
                                  <w:szCs w:val="20"/>
                                </w:rPr>
                              </w:pPr>
                              <w:r w:rsidRPr="00A07361">
                                <w:rPr>
                                  <w:rFonts w:ascii="Montserrat" w:hAnsi="Montserrat"/>
                                  <w:color w:val="0F243E" w:themeColor="text2" w:themeShade="80"/>
                                  <w:sz w:val="20"/>
                                  <w:szCs w:val="20"/>
                                </w:rPr>
                                <w:fldChar w:fldCharType="begin"/>
                              </w:r>
                              <w:r w:rsidR="00A07361" w:rsidRPr="00A07361">
                                <w:rPr>
                                  <w:rFonts w:ascii="Montserrat" w:hAnsi="Montserrat"/>
                                  <w:color w:val="0F243E" w:themeColor="text2" w:themeShade="80"/>
                                  <w:sz w:val="20"/>
                                  <w:szCs w:val="20"/>
                                </w:rPr>
                                <w:instrText xml:space="preserve"> PAGE   \* MERGEFORMAT </w:instrText>
                              </w:r>
                              <w:r w:rsidRPr="00A07361">
                                <w:rPr>
                                  <w:rFonts w:ascii="Montserrat" w:hAnsi="Montserrat"/>
                                  <w:color w:val="0F243E" w:themeColor="text2" w:themeShade="80"/>
                                  <w:sz w:val="20"/>
                                  <w:szCs w:val="20"/>
                                </w:rPr>
                                <w:fldChar w:fldCharType="separate"/>
                              </w:r>
                              <w:r w:rsidR="00E33BE1">
                                <w:rPr>
                                  <w:rFonts w:ascii="Montserrat" w:hAnsi="Montserrat"/>
                                  <w:noProof/>
                                  <w:color w:val="0F243E" w:themeColor="text2" w:themeShade="80"/>
                                  <w:sz w:val="20"/>
                                  <w:szCs w:val="20"/>
                                </w:rPr>
                                <w:t>1</w:t>
                              </w:r>
                              <w:r w:rsidRPr="00A07361">
                                <w:rPr>
                                  <w:rFonts w:ascii="Montserrat" w:hAnsi="Montserrat"/>
                                  <w:color w:val="0F243E" w:themeColor="text2" w:themeShade="80"/>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AA03E" id="_x0000_t202" coordsize="21600,21600" o:spt="202" path="m,l,21600r21600,l21600,xe">
                  <v:stroke joinstyle="miter"/>
                  <v:path gradientshapeok="t" o:connecttype="rect"/>
                </v:shapetype>
                <v:shape id="Text Box 1" o:spid="_x0000_s1027" type="#_x0000_t202" style="position:absolute;left:0;text-align:left;margin-left:472pt;margin-top:9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" strokecolor="#bfbfbf [2412]">
                  <v:textbox>
                    <w:txbxContent>
                      <w:p w14:paraId="480D072E" w14:textId="4E71177E" w:rsidR="00A07361" w:rsidRPr="00A07361" w:rsidRDefault="00D06A70" w:rsidP="00A07361">
                        <w:pPr>
                          <w:jc w:val="center"/>
                          <w:rPr>
                            <w:rFonts w:ascii="Montserrat" w:hAnsi="Montserrat"/>
                            <w:color w:val="0F243E" w:themeColor="text2" w:themeShade="80"/>
                            <w:sz w:val="20"/>
                            <w:szCs w:val="20"/>
                          </w:rPr>
                        </w:pPr>
                        <w:r w:rsidRPr="00A07361">
                          <w:rPr>
                            <w:rFonts w:ascii="Montserrat" w:hAnsi="Montserrat"/>
                            <w:color w:val="0F243E" w:themeColor="text2" w:themeShade="80"/>
                            <w:sz w:val="20"/>
                            <w:szCs w:val="20"/>
                          </w:rPr>
                          <w:fldChar w:fldCharType="begin"/>
                        </w:r>
                        <w:r w:rsidR="00A07361" w:rsidRPr="00A07361">
                          <w:rPr>
                            <w:rFonts w:ascii="Montserrat" w:hAnsi="Montserrat"/>
                            <w:color w:val="0F243E" w:themeColor="text2" w:themeShade="80"/>
                            <w:sz w:val="20"/>
                            <w:szCs w:val="20"/>
                          </w:rPr>
                          <w:instrText xml:space="preserve"> PAGE   \* MERGEFORMAT </w:instrText>
                        </w:r>
                        <w:r w:rsidRPr="00A07361">
                          <w:rPr>
                            <w:rFonts w:ascii="Montserrat" w:hAnsi="Montserrat"/>
                            <w:color w:val="0F243E" w:themeColor="text2" w:themeShade="80"/>
                            <w:sz w:val="20"/>
                            <w:szCs w:val="20"/>
                          </w:rPr>
                          <w:fldChar w:fldCharType="separate"/>
                        </w:r>
                        <w:r w:rsidR="00E33BE1">
                          <w:rPr>
                            <w:rFonts w:ascii="Montserrat" w:hAnsi="Montserrat"/>
                            <w:noProof/>
                            <w:color w:val="0F243E" w:themeColor="text2" w:themeShade="80"/>
                            <w:sz w:val="20"/>
                            <w:szCs w:val="20"/>
                          </w:rPr>
                          <w:t>1</w:t>
                        </w:r>
                        <w:r w:rsidRPr="00A07361">
                          <w:rPr>
                            <w:rFonts w:ascii="Montserrat" w:hAnsi="Montserrat"/>
                            <w:color w:val="0F243E" w:themeColor="text2" w:themeShade="80"/>
                            <w:sz w:val="20"/>
                            <w:szCs w:val="20"/>
                          </w:rPr>
                          <w:fldChar w:fldCharType="end"/>
                        </w:r>
                      </w:p>
                    </w:txbxContent>
                  </v:textbox>
                </v:shape>
              </w:pict>
            </mc:Fallback>
          </mc:AlternateContent>
        </w:r>
      </w:p>
    </w:sdtContent>
  </w:sdt>
  <w:p w14:paraId="6977099E" w14:textId="77777777" w:rsidR="00A07361" w:rsidRDefault="00A07361" w:rsidP="00A0736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73D68" w14:textId="77777777" w:rsidR="000A4CB6" w:rsidRDefault="000A4CB6" w:rsidP="00A07361">
      <w:pPr>
        <w:spacing w:after="0" w:line="240" w:lineRule="auto"/>
      </w:pPr>
      <w:r>
        <w:separator/>
      </w:r>
    </w:p>
  </w:footnote>
  <w:footnote w:type="continuationSeparator" w:id="0">
    <w:p w14:paraId="50A6E599" w14:textId="77777777" w:rsidR="000A4CB6" w:rsidRDefault="000A4CB6" w:rsidP="00A07361">
      <w:pPr>
        <w:spacing w:after="0" w:line="240" w:lineRule="auto"/>
      </w:pPr>
      <w:r>
        <w:continuationSeparator/>
      </w:r>
    </w:p>
  </w:footnote>
  <w:footnote w:id="1">
    <w:p w14:paraId="57A4ACFF" w14:textId="5D50F4C9" w:rsidR="005E28A2" w:rsidRPr="00FC0DE8" w:rsidRDefault="00707B73" w:rsidP="00707B73">
      <w:pPr>
        <w:pStyle w:val="Sansinterligne"/>
        <w:jc w:val="both"/>
        <w:rPr>
          <w:rFonts w:ascii="Open Sans" w:hAnsi="Open Sans" w:cs="Open Sans"/>
          <w:sz w:val="16"/>
          <w:szCs w:val="16"/>
          <w:lang w:val="nl-BE"/>
        </w:rPr>
      </w:pPr>
      <w:r w:rsidRPr="00FC0DE8">
        <w:rPr>
          <w:rStyle w:val="Appelnotedebasdep"/>
        </w:rPr>
        <w:footnoteRef/>
      </w:r>
      <w:r w:rsidRPr="00FC0DE8">
        <w:rPr>
          <w:lang w:val="nl-BE"/>
        </w:rPr>
        <w:t xml:space="preserve"> </w:t>
      </w:r>
      <w:r w:rsidR="00FC0DE8" w:rsidRPr="00FC0DE8">
        <w:rPr>
          <w:rFonts w:ascii="Open Sans" w:hAnsi="Open Sans" w:cs="Open Sans"/>
          <w:sz w:val="16"/>
          <w:szCs w:val="16"/>
          <w:lang w:val="nl-BE"/>
        </w:rPr>
        <w:t xml:space="preserve">Art. 6 van </w:t>
      </w:r>
      <w:r w:rsidR="005E28A2" w:rsidRPr="00FC0DE8">
        <w:rPr>
          <w:rFonts w:ascii="Open Sans" w:hAnsi="Open Sans" w:cs="Open Sans"/>
          <w:sz w:val="16"/>
          <w:szCs w:val="16"/>
          <w:lang w:val="nl-BE"/>
        </w:rPr>
        <w:t>Verordening nr. 651/2014 van de Europese Commissie betreffende de Staatssteun waarbij bepaalde categorieën steun verenigbaar worden verklaard met de interne markt</w:t>
      </w:r>
      <w:r w:rsidR="00FC0DE8" w:rsidRPr="00FC0DE8">
        <w:rPr>
          <w:rFonts w:ascii="Open Sans" w:hAnsi="Open Sans" w:cs="Open Sans"/>
          <w:sz w:val="16"/>
          <w:szCs w:val="16"/>
          <w:lang w:val="nl-BE"/>
        </w:rPr>
        <w:t>. Volgens dit artikel, “wordt steun geacht een stimulerend effect te hebben wanneer de begunstigde ervan, voordat de werkzaamheden aan het project of de activiteiten aanvangen, bij de betrokken lidstaat een schriftelijke steunaanvraag heeft ingediend.”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2166" w14:textId="77777777" w:rsidR="00A07361" w:rsidRDefault="00A07361">
    <w:pPr>
      <w:pStyle w:val="En-tte"/>
    </w:pPr>
    <w:r>
      <w:rPr>
        <w:noProof/>
        <w:lang w:eastAsia="fr-BE"/>
      </w:rPr>
      <w:drawing>
        <wp:anchor distT="0" distB="0" distL="114300" distR="114300" simplePos="0" relativeHeight="251659264" behindDoc="0" locked="0" layoutInCell="1" allowOverlap="1" wp14:anchorId="650E5DF2" wp14:editId="7336F1D7">
          <wp:simplePos x="0" y="0"/>
          <wp:positionH relativeFrom="column">
            <wp:posOffset>4999550</wp:posOffset>
          </wp:positionH>
          <wp:positionV relativeFrom="paragraph">
            <wp:posOffset>-168226</wp:posOffset>
          </wp:positionV>
          <wp:extent cx="1373652" cy="478301"/>
          <wp:effectExtent l="19050" t="0" r="0" b="0"/>
          <wp:wrapNone/>
          <wp:docPr id="7" name="Image 1" descr="logoInterregFW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terregFWV.jpg"/>
                  <pic:cNvPicPr/>
                </pic:nvPicPr>
                <pic:blipFill>
                  <a:blip r:embed="rId1"/>
                  <a:stretch>
                    <a:fillRect/>
                  </a:stretch>
                </pic:blipFill>
                <pic:spPr>
                  <a:xfrm>
                    <a:off x="0" y="0"/>
                    <a:ext cx="1373652" cy="4783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F5D"/>
    <w:multiLevelType w:val="hybridMultilevel"/>
    <w:tmpl w:val="2FEA880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956F5C"/>
    <w:multiLevelType w:val="hybridMultilevel"/>
    <w:tmpl w:val="EE1897F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2EED6FC5"/>
    <w:multiLevelType w:val="hybridMultilevel"/>
    <w:tmpl w:val="D51ABF22"/>
    <w:lvl w:ilvl="0" w:tplc="CC44DFCA">
      <w:start w:val="1"/>
      <w:numFmt w:val="bullet"/>
      <w:lvlText w:val=""/>
      <w:lvlJc w:val="left"/>
      <w:pPr>
        <w:ind w:left="720" w:hanging="360"/>
      </w:pPr>
      <w:rPr>
        <w:rFonts w:ascii="Symbol" w:hAnsi="Symbol" w:hint="default"/>
        <w:color w:val="6699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0305F8F"/>
    <w:multiLevelType w:val="hybridMultilevel"/>
    <w:tmpl w:val="8B76A95A"/>
    <w:lvl w:ilvl="0" w:tplc="CC44DFCA">
      <w:start w:val="1"/>
      <w:numFmt w:val="bullet"/>
      <w:lvlText w:val=""/>
      <w:lvlJc w:val="left"/>
      <w:pPr>
        <w:ind w:left="720" w:hanging="360"/>
      </w:pPr>
      <w:rPr>
        <w:rFonts w:ascii="Symbol" w:hAnsi="Symbol" w:hint="default"/>
        <w:color w:val="6699FF"/>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3BD29B0"/>
    <w:multiLevelType w:val="hybridMultilevel"/>
    <w:tmpl w:val="F16AF3A0"/>
    <w:lvl w:ilvl="0" w:tplc="CC44DFCA">
      <w:start w:val="1"/>
      <w:numFmt w:val="bullet"/>
      <w:lvlText w:val=""/>
      <w:lvlJc w:val="left"/>
      <w:pPr>
        <w:ind w:left="720" w:hanging="360"/>
      </w:pPr>
      <w:rPr>
        <w:rFonts w:ascii="Symbol" w:hAnsi="Symbol" w:hint="default"/>
        <w:color w:val="6699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942AC0"/>
    <w:multiLevelType w:val="hybridMultilevel"/>
    <w:tmpl w:val="8E3E4502"/>
    <w:lvl w:ilvl="0" w:tplc="AE766DE6">
      <w:start w:val="1"/>
      <w:numFmt w:val="bullet"/>
      <w:lvlText w:val=""/>
      <w:lvlJc w:val="left"/>
      <w:pPr>
        <w:ind w:left="720" w:hanging="360"/>
      </w:pPr>
      <w:rPr>
        <w:rFonts w:ascii="Montserrat" w:hAnsi="Montserrat" w:hint="default"/>
        <w:color w:val="6699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A3E0A7C"/>
    <w:multiLevelType w:val="hybridMultilevel"/>
    <w:tmpl w:val="B1382544"/>
    <w:lvl w:ilvl="0" w:tplc="FEAEDF9A">
      <w:numFmt w:val="bullet"/>
      <w:lvlText w:val="-"/>
      <w:lvlJc w:val="left"/>
      <w:pPr>
        <w:ind w:left="720" w:hanging="360"/>
      </w:pPr>
      <w:rPr>
        <w:rFonts w:ascii="Open Sans" w:eastAsiaTheme="minorHAnsi"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B3224DC"/>
    <w:multiLevelType w:val="hybridMultilevel"/>
    <w:tmpl w:val="8250C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4331E1"/>
    <w:multiLevelType w:val="hybridMultilevel"/>
    <w:tmpl w:val="DB029468"/>
    <w:lvl w:ilvl="0" w:tplc="C35E6B82">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2B6F63"/>
    <w:multiLevelType w:val="hybridMultilevel"/>
    <w:tmpl w:val="11540A02"/>
    <w:lvl w:ilvl="0" w:tplc="CC44DFCA">
      <w:start w:val="1"/>
      <w:numFmt w:val="bullet"/>
      <w:lvlText w:val=""/>
      <w:lvlJc w:val="left"/>
      <w:pPr>
        <w:ind w:left="720" w:hanging="360"/>
      </w:pPr>
      <w:rPr>
        <w:rFonts w:ascii="Symbol" w:hAnsi="Symbol" w:hint="default"/>
        <w:color w:val="6699FF"/>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CE836CB"/>
    <w:multiLevelType w:val="hybridMultilevel"/>
    <w:tmpl w:val="027A7752"/>
    <w:lvl w:ilvl="0" w:tplc="5DA4DB5C">
      <w:numFmt w:val="bullet"/>
      <w:lvlText w:val="-"/>
      <w:lvlJc w:val="left"/>
      <w:pPr>
        <w:ind w:left="720" w:hanging="360"/>
      </w:pPr>
      <w:rPr>
        <w:rFonts w:ascii="Open Sans" w:eastAsiaTheme="minorHAnsi"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6ED1B2E"/>
    <w:multiLevelType w:val="hybridMultilevel"/>
    <w:tmpl w:val="CFB019E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9573AC4"/>
    <w:multiLevelType w:val="hybridMultilevel"/>
    <w:tmpl w:val="6FB4C67C"/>
    <w:lvl w:ilvl="0" w:tplc="CC44DFCA">
      <w:start w:val="1"/>
      <w:numFmt w:val="bullet"/>
      <w:lvlText w:val=""/>
      <w:lvlJc w:val="left"/>
      <w:pPr>
        <w:ind w:left="720" w:hanging="360"/>
      </w:pPr>
      <w:rPr>
        <w:rFonts w:ascii="Symbol" w:hAnsi="Symbol" w:hint="default"/>
        <w:color w:val="6699FF"/>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601D5F"/>
    <w:multiLevelType w:val="hybridMultilevel"/>
    <w:tmpl w:val="F50C8E74"/>
    <w:lvl w:ilvl="0" w:tplc="7DE4F150">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4" w15:restartNumberingAfterBreak="0">
    <w:nsid w:val="7881363F"/>
    <w:multiLevelType w:val="hybridMultilevel"/>
    <w:tmpl w:val="064AB50C"/>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7"/>
  </w:num>
  <w:num w:numId="2">
    <w:abstractNumId w:val="5"/>
  </w:num>
  <w:num w:numId="3">
    <w:abstractNumId w:val="2"/>
  </w:num>
  <w:num w:numId="4">
    <w:abstractNumId w:val="8"/>
  </w:num>
  <w:num w:numId="5">
    <w:abstractNumId w:val="10"/>
  </w:num>
  <w:num w:numId="6">
    <w:abstractNumId w:val="6"/>
  </w:num>
  <w:num w:numId="7">
    <w:abstractNumId w:val="4"/>
  </w:num>
  <w:num w:numId="8">
    <w:abstractNumId w:val="3"/>
  </w:num>
  <w:num w:numId="9">
    <w:abstractNumId w:val="9"/>
  </w:num>
  <w:num w:numId="10">
    <w:abstractNumId w:val="12"/>
  </w:num>
  <w:num w:numId="11">
    <w:abstractNumId w:val="0"/>
  </w:num>
  <w:num w:numId="12">
    <w:abstractNumId w:val="11"/>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2289">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61"/>
    <w:rsid w:val="000A4CB6"/>
    <w:rsid w:val="000C0FA0"/>
    <w:rsid w:val="00114459"/>
    <w:rsid w:val="001B6CCB"/>
    <w:rsid w:val="001D085A"/>
    <w:rsid w:val="001D0BB3"/>
    <w:rsid w:val="00224364"/>
    <w:rsid w:val="00241BAB"/>
    <w:rsid w:val="00253881"/>
    <w:rsid w:val="00255CC0"/>
    <w:rsid w:val="002734AD"/>
    <w:rsid w:val="002B115B"/>
    <w:rsid w:val="002D0FC4"/>
    <w:rsid w:val="002F1156"/>
    <w:rsid w:val="00342A6E"/>
    <w:rsid w:val="00383395"/>
    <w:rsid w:val="00391ABB"/>
    <w:rsid w:val="00392BF0"/>
    <w:rsid w:val="003F43C6"/>
    <w:rsid w:val="0042088E"/>
    <w:rsid w:val="00443F57"/>
    <w:rsid w:val="004455B9"/>
    <w:rsid w:val="0055023A"/>
    <w:rsid w:val="005518CE"/>
    <w:rsid w:val="00557DED"/>
    <w:rsid w:val="00566933"/>
    <w:rsid w:val="00591AED"/>
    <w:rsid w:val="005D49B7"/>
    <w:rsid w:val="005E28A2"/>
    <w:rsid w:val="005F0D6F"/>
    <w:rsid w:val="0064448E"/>
    <w:rsid w:val="00685BCA"/>
    <w:rsid w:val="006E2615"/>
    <w:rsid w:val="00707B73"/>
    <w:rsid w:val="00727EFC"/>
    <w:rsid w:val="007515C0"/>
    <w:rsid w:val="0076617E"/>
    <w:rsid w:val="0077356A"/>
    <w:rsid w:val="00774B61"/>
    <w:rsid w:val="007C5453"/>
    <w:rsid w:val="00817011"/>
    <w:rsid w:val="00842D8E"/>
    <w:rsid w:val="00857484"/>
    <w:rsid w:val="00892426"/>
    <w:rsid w:val="00894227"/>
    <w:rsid w:val="008D13AD"/>
    <w:rsid w:val="008E7A5F"/>
    <w:rsid w:val="00930CEE"/>
    <w:rsid w:val="0093574F"/>
    <w:rsid w:val="00960480"/>
    <w:rsid w:val="009B376A"/>
    <w:rsid w:val="009D6EBA"/>
    <w:rsid w:val="009F2F67"/>
    <w:rsid w:val="00A07361"/>
    <w:rsid w:val="00A14DEE"/>
    <w:rsid w:val="00A279B3"/>
    <w:rsid w:val="00A32E09"/>
    <w:rsid w:val="00A40F77"/>
    <w:rsid w:val="00A44990"/>
    <w:rsid w:val="00A537F4"/>
    <w:rsid w:val="00A641C6"/>
    <w:rsid w:val="00A77063"/>
    <w:rsid w:val="00A920CA"/>
    <w:rsid w:val="00AC0D5C"/>
    <w:rsid w:val="00AC0E01"/>
    <w:rsid w:val="00AC703D"/>
    <w:rsid w:val="00AE7ECE"/>
    <w:rsid w:val="00B21D25"/>
    <w:rsid w:val="00B250D0"/>
    <w:rsid w:val="00B2629F"/>
    <w:rsid w:val="00B271EB"/>
    <w:rsid w:val="00B420D5"/>
    <w:rsid w:val="00B61BC4"/>
    <w:rsid w:val="00B66642"/>
    <w:rsid w:val="00B86A4A"/>
    <w:rsid w:val="00B929AE"/>
    <w:rsid w:val="00BA46BA"/>
    <w:rsid w:val="00BD437C"/>
    <w:rsid w:val="00BE0739"/>
    <w:rsid w:val="00C25902"/>
    <w:rsid w:val="00C541C6"/>
    <w:rsid w:val="00C67DFA"/>
    <w:rsid w:val="00C9521E"/>
    <w:rsid w:val="00CC732C"/>
    <w:rsid w:val="00D032C8"/>
    <w:rsid w:val="00D06A70"/>
    <w:rsid w:val="00DA49B6"/>
    <w:rsid w:val="00DE298E"/>
    <w:rsid w:val="00E33BE1"/>
    <w:rsid w:val="00E4466E"/>
    <w:rsid w:val="00E70D34"/>
    <w:rsid w:val="00EA1E61"/>
    <w:rsid w:val="00EC6270"/>
    <w:rsid w:val="00ED5D1E"/>
    <w:rsid w:val="00F046E6"/>
    <w:rsid w:val="00F16EC2"/>
    <w:rsid w:val="00F932FF"/>
    <w:rsid w:val="00FA2AFC"/>
    <w:rsid w:val="00FB2276"/>
    <w:rsid w:val="00FC0DE8"/>
    <w:rsid w:val="00FD75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69f"/>
    </o:shapedefaults>
    <o:shapelayout v:ext="edit">
      <o:idmap v:ext="edit" data="1"/>
    </o:shapelayout>
  </w:shapeDefaults>
  <w:decimalSymbol w:val=","/>
  <w:listSeparator w:val=";"/>
  <w14:docId w14:val="6E826859"/>
  <w15:docId w15:val="{F7E45B85-DA78-4224-8E6C-1B9C3F65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115B"/>
  </w:style>
  <w:style w:type="paragraph" w:styleId="Titre2">
    <w:name w:val="heading 2"/>
    <w:basedOn w:val="Normal"/>
    <w:next w:val="Normal"/>
    <w:link w:val="Titre2Car"/>
    <w:uiPriority w:val="9"/>
    <w:unhideWhenUsed/>
    <w:qFormat/>
    <w:rsid w:val="00391AB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7361"/>
    <w:pPr>
      <w:tabs>
        <w:tab w:val="center" w:pos="4536"/>
        <w:tab w:val="right" w:pos="9072"/>
      </w:tabs>
      <w:spacing w:after="0" w:line="240" w:lineRule="auto"/>
    </w:pPr>
  </w:style>
  <w:style w:type="character" w:customStyle="1" w:styleId="En-tteCar">
    <w:name w:val="En-tête Car"/>
    <w:basedOn w:val="Policepardfaut"/>
    <w:link w:val="En-tte"/>
    <w:uiPriority w:val="99"/>
    <w:rsid w:val="00A07361"/>
  </w:style>
  <w:style w:type="paragraph" w:styleId="Pieddepage">
    <w:name w:val="footer"/>
    <w:basedOn w:val="Normal"/>
    <w:link w:val="PieddepageCar"/>
    <w:uiPriority w:val="99"/>
    <w:unhideWhenUsed/>
    <w:rsid w:val="00A073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7361"/>
  </w:style>
  <w:style w:type="paragraph" w:styleId="Textedebulles">
    <w:name w:val="Balloon Text"/>
    <w:basedOn w:val="Normal"/>
    <w:link w:val="TextedebullesCar"/>
    <w:uiPriority w:val="99"/>
    <w:semiHidden/>
    <w:unhideWhenUsed/>
    <w:rsid w:val="00A073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7361"/>
    <w:rPr>
      <w:rFonts w:ascii="Tahoma" w:hAnsi="Tahoma" w:cs="Tahoma"/>
      <w:sz w:val="16"/>
      <w:szCs w:val="16"/>
    </w:rPr>
  </w:style>
  <w:style w:type="paragraph" w:styleId="NormalWeb">
    <w:name w:val="Normal (Web)"/>
    <w:basedOn w:val="Normal"/>
    <w:uiPriority w:val="99"/>
    <w:semiHidden/>
    <w:rsid w:val="00591A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rsid w:val="00391ABB"/>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link w:val="ParagraphedelisteCar"/>
    <w:uiPriority w:val="1"/>
    <w:qFormat/>
    <w:rsid w:val="00391ABB"/>
    <w:pPr>
      <w:spacing w:after="160" w:line="259" w:lineRule="auto"/>
      <w:ind w:left="720"/>
      <w:contextualSpacing/>
    </w:pPr>
  </w:style>
  <w:style w:type="table" w:styleId="Grilledutableau">
    <w:name w:val="Table Grid"/>
    <w:basedOn w:val="TableauNormal"/>
    <w:uiPriority w:val="59"/>
    <w:rsid w:val="00FD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ootnote Text Char Char,Char Char Char,Footnote Text Char3,Footnote Text Char2 Char1,Footnote Text Char Char1 Char,Footnote Text Char2 Char Char Char,Footnote Text Char1 Char1 Char Char Char,Footnote Text Char2,f"/>
    <w:basedOn w:val="Normal"/>
    <w:link w:val="NotedebasdepageCar"/>
    <w:uiPriority w:val="99"/>
    <w:unhideWhenUsed/>
    <w:qFormat/>
    <w:rsid w:val="00FD7598"/>
    <w:pPr>
      <w:spacing w:after="0" w:line="240" w:lineRule="auto"/>
    </w:pPr>
    <w:rPr>
      <w:sz w:val="20"/>
      <w:szCs w:val="20"/>
    </w:rPr>
  </w:style>
  <w:style w:type="character" w:customStyle="1" w:styleId="NotedebasdepageCar">
    <w:name w:val="Note de bas de page Car"/>
    <w:aliases w:val="Footnote Text Char Char Car,Char Char Char Car,Footnote Text Char3 Car,Footnote Text Char2 Char1 Car,Footnote Text Char Char1 Char Car,Footnote Text Char2 Char Char Char Car,Footnote Text Char1 Char1 Char Char Char Car,f Car"/>
    <w:basedOn w:val="Policepardfaut"/>
    <w:link w:val="Notedebasdepage"/>
    <w:uiPriority w:val="99"/>
    <w:rsid w:val="00FD7598"/>
    <w:rPr>
      <w:sz w:val="20"/>
      <w:szCs w:val="20"/>
    </w:rPr>
  </w:style>
  <w:style w:type="character" w:styleId="Appelnotedebasdep">
    <w:name w:val="footnote reference"/>
    <w:basedOn w:val="Policepardfaut"/>
    <w:uiPriority w:val="99"/>
    <w:unhideWhenUsed/>
    <w:qFormat/>
    <w:rsid w:val="00FD7598"/>
    <w:rPr>
      <w:vertAlign w:val="superscript"/>
    </w:rPr>
  </w:style>
  <w:style w:type="character" w:styleId="lev">
    <w:name w:val="Strong"/>
    <w:basedOn w:val="Policepardfaut"/>
    <w:uiPriority w:val="22"/>
    <w:qFormat/>
    <w:rsid w:val="00224364"/>
    <w:rPr>
      <w:b/>
      <w:bCs/>
    </w:rPr>
  </w:style>
  <w:style w:type="character" w:styleId="Marquedecommentaire">
    <w:name w:val="annotation reference"/>
    <w:basedOn w:val="Policepardfaut"/>
    <w:uiPriority w:val="99"/>
    <w:semiHidden/>
    <w:unhideWhenUsed/>
    <w:rsid w:val="00AC0E01"/>
    <w:rPr>
      <w:sz w:val="16"/>
      <w:szCs w:val="16"/>
    </w:rPr>
  </w:style>
  <w:style w:type="paragraph" w:styleId="Commentaire">
    <w:name w:val="annotation text"/>
    <w:basedOn w:val="Normal"/>
    <w:link w:val="CommentaireCar"/>
    <w:uiPriority w:val="99"/>
    <w:semiHidden/>
    <w:unhideWhenUsed/>
    <w:rsid w:val="00AC0E01"/>
    <w:pPr>
      <w:spacing w:line="240" w:lineRule="auto"/>
    </w:pPr>
    <w:rPr>
      <w:sz w:val="20"/>
      <w:szCs w:val="20"/>
    </w:rPr>
  </w:style>
  <w:style w:type="character" w:customStyle="1" w:styleId="CommentaireCar">
    <w:name w:val="Commentaire Car"/>
    <w:basedOn w:val="Policepardfaut"/>
    <w:link w:val="Commentaire"/>
    <w:uiPriority w:val="99"/>
    <w:semiHidden/>
    <w:rsid w:val="00AC0E01"/>
    <w:rPr>
      <w:sz w:val="20"/>
      <w:szCs w:val="20"/>
    </w:rPr>
  </w:style>
  <w:style w:type="paragraph" w:styleId="Objetducommentaire">
    <w:name w:val="annotation subject"/>
    <w:basedOn w:val="Commentaire"/>
    <w:next w:val="Commentaire"/>
    <w:link w:val="ObjetducommentaireCar"/>
    <w:uiPriority w:val="99"/>
    <w:semiHidden/>
    <w:unhideWhenUsed/>
    <w:rsid w:val="00AC0E01"/>
    <w:rPr>
      <w:b/>
      <w:bCs/>
    </w:rPr>
  </w:style>
  <w:style w:type="character" w:customStyle="1" w:styleId="ObjetducommentaireCar">
    <w:name w:val="Objet du commentaire Car"/>
    <w:basedOn w:val="CommentaireCar"/>
    <w:link w:val="Objetducommentaire"/>
    <w:uiPriority w:val="99"/>
    <w:semiHidden/>
    <w:rsid w:val="00AC0E01"/>
    <w:rPr>
      <w:b/>
      <w:bCs/>
      <w:sz w:val="20"/>
      <w:szCs w:val="20"/>
    </w:rPr>
  </w:style>
  <w:style w:type="character" w:customStyle="1" w:styleId="ParagraphedelisteCar">
    <w:name w:val="Paragraphe de liste Car"/>
    <w:link w:val="Paragraphedeliste"/>
    <w:uiPriority w:val="1"/>
    <w:rsid w:val="002D0FC4"/>
  </w:style>
  <w:style w:type="paragraph" w:styleId="Sansinterligne">
    <w:name w:val="No Spacing"/>
    <w:uiPriority w:val="1"/>
    <w:qFormat/>
    <w:rsid w:val="005F0D6F"/>
    <w:pPr>
      <w:spacing w:after="0" w:line="240" w:lineRule="auto"/>
    </w:pPr>
    <w:rPr>
      <w:rFonts w:ascii="Calibri" w:eastAsia="Times New Roman" w:hAnsi="Calibri" w:cs="Times New Roman"/>
      <w:lang w:eastAsia="fr-BE"/>
    </w:rPr>
  </w:style>
  <w:style w:type="character" w:customStyle="1" w:styleId="highlight">
    <w:name w:val="highlight"/>
    <w:basedOn w:val="Policepardfaut"/>
    <w:rsid w:val="00F04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31988">
      <w:bodyDiv w:val="1"/>
      <w:marLeft w:val="0"/>
      <w:marRight w:val="0"/>
      <w:marTop w:val="0"/>
      <w:marBottom w:val="0"/>
      <w:divBdr>
        <w:top w:val="none" w:sz="0" w:space="0" w:color="auto"/>
        <w:left w:val="none" w:sz="0" w:space="0" w:color="auto"/>
        <w:bottom w:val="none" w:sz="0" w:space="0" w:color="auto"/>
        <w:right w:val="none" w:sz="0" w:space="0" w:color="auto"/>
      </w:divBdr>
      <w:divsChild>
        <w:div w:id="705298544">
          <w:marLeft w:val="0"/>
          <w:marRight w:val="0"/>
          <w:marTop w:val="0"/>
          <w:marBottom w:val="0"/>
          <w:divBdr>
            <w:top w:val="none" w:sz="0" w:space="0" w:color="auto"/>
            <w:left w:val="none" w:sz="0" w:space="0" w:color="auto"/>
            <w:bottom w:val="none" w:sz="0" w:space="0" w:color="auto"/>
            <w:right w:val="none" w:sz="0" w:space="0" w:color="auto"/>
          </w:divBdr>
        </w:div>
        <w:div w:id="1229414736">
          <w:marLeft w:val="0"/>
          <w:marRight w:val="0"/>
          <w:marTop w:val="0"/>
          <w:marBottom w:val="0"/>
          <w:divBdr>
            <w:top w:val="none" w:sz="0" w:space="0" w:color="auto"/>
            <w:left w:val="none" w:sz="0" w:space="0" w:color="auto"/>
            <w:bottom w:val="none" w:sz="0" w:space="0" w:color="auto"/>
            <w:right w:val="none" w:sz="0" w:space="0" w:color="auto"/>
          </w:divBdr>
        </w:div>
      </w:divsChild>
    </w:div>
    <w:div w:id="16659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1266F-8269-41AA-A16D-FC271116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1042</Characters>
  <Application>Microsoft Office Word</Application>
  <DocSecurity>0</DocSecurity>
  <Lines>8</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Concetta Mundo</cp:lastModifiedBy>
  <cp:revision>4</cp:revision>
  <cp:lastPrinted>2017-03-27T09:50:00Z</cp:lastPrinted>
  <dcterms:created xsi:type="dcterms:W3CDTF">2017-03-17T08:10:00Z</dcterms:created>
  <dcterms:modified xsi:type="dcterms:W3CDTF">2017-03-30T13:30:00Z</dcterms:modified>
</cp:coreProperties>
</file>